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6F9E5" w14:textId="351316B4" w:rsidR="007C0D55" w:rsidRPr="007C0D55" w:rsidRDefault="007C0D55" w:rsidP="00286AD3">
      <w:pPr>
        <w:spacing w:line="252" w:lineRule="auto"/>
        <w:jc w:val="both"/>
        <w:rPr>
          <w:rFonts w:ascii="MetaOT-Norm" w:hAnsi="MetaOT-Norm"/>
          <w:b/>
        </w:rPr>
      </w:pPr>
      <w:r w:rsidRPr="007C0D55">
        <w:rPr>
          <w:rFonts w:ascii="MetaOT-Norm" w:hAnsi="MetaOT-Norm"/>
          <w:b/>
        </w:rPr>
        <w:t>The Future of Europe</w:t>
      </w:r>
      <w:r w:rsidR="00A61AA1">
        <w:rPr>
          <w:rFonts w:ascii="MetaOT-Norm" w:hAnsi="MetaOT-Norm"/>
          <w:b/>
        </w:rPr>
        <w:t xml:space="preserve"> – Scenario</w:t>
      </w:r>
    </w:p>
    <w:p w14:paraId="6A7CA863" w14:textId="77777777" w:rsidR="007C0D55" w:rsidRDefault="007C0D55" w:rsidP="00286AD3">
      <w:pPr>
        <w:spacing w:line="252" w:lineRule="auto"/>
        <w:jc w:val="both"/>
        <w:rPr>
          <w:rFonts w:ascii="MetaOT-Norm" w:hAnsi="MetaOT-Norm"/>
        </w:rPr>
      </w:pPr>
    </w:p>
    <w:p w14:paraId="277CC2FF" w14:textId="458DC2F2" w:rsidR="00594BC6" w:rsidRPr="007C0D55" w:rsidRDefault="00594BC6" w:rsidP="00286AD3">
      <w:pPr>
        <w:spacing w:line="252" w:lineRule="auto"/>
        <w:jc w:val="both"/>
        <w:rPr>
          <w:rFonts w:ascii="MetaOT-Norm" w:hAnsi="MetaOT-Norm"/>
        </w:rPr>
      </w:pPr>
      <w:r w:rsidRPr="007C0D55">
        <w:rPr>
          <w:rFonts w:ascii="MetaOT-Norm" w:hAnsi="MetaOT-Norm"/>
        </w:rPr>
        <w:t>Europe in 2015: Greece, Spain, Portugal and Ireland are bankrupt. The major banks of Germany, France and the UK have been nationalised and operate under gover</w:t>
      </w:r>
      <w:r w:rsidRPr="007C0D55">
        <w:rPr>
          <w:rFonts w:ascii="MetaOT-Norm" w:hAnsi="MetaOT-Norm"/>
        </w:rPr>
        <w:t>n</w:t>
      </w:r>
      <w:r w:rsidRPr="007C0D55">
        <w:rPr>
          <w:rFonts w:ascii="MetaOT-Norm" w:hAnsi="MetaOT-Norm"/>
        </w:rPr>
        <w:t>ment control. Luxemb</w:t>
      </w:r>
      <w:r w:rsidR="008675D2" w:rsidRPr="007C0D55">
        <w:rPr>
          <w:rFonts w:ascii="MetaOT-Norm" w:hAnsi="MetaOT-Norm"/>
        </w:rPr>
        <w:t>ourg and Austria have given up o</w:t>
      </w:r>
      <w:r w:rsidRPr="007C0D55">
        <w:rPr>
          <w:rFonts w:ascii="MetaOT-Norm" w:hAnsi="MetaOT-Norm"/>
        </w:rPr>
        <w:t>n their offshore banking strategies, and the City of London has been placed under common legislation. Ec</w:t>
      </w:r>
      <w:r w:rsidRPr="007C0D55">
        <w:rPr>
          <w:rFonts w:ascii="MetaOT-Norm" w:hAnsi="MetaOT-Norm"/>
        </w:rPr>
        <w:t>o</w:t>
      </w:r>
      <w:r w:rsidRPr="007C0D55">
        <w:rPr>
          <w:rFonts w:ascii="MetaOT-Norm" w:hAnsi="MetaOT-Norm"/>
        </w:rPr>
        <w:t xml:space="preserve">nomic perspectives are depressing. Russia, China and Brazil have offered to lend money to the Europeans. </w:t>
      </w:r>
      <w:bookmarkStart w:id="0" w:name="_GoBack"/>
      <w:bookmarkEnd w:id="0"/>
    </w:p>
    <w:p w14:paraId="78518959" w14:textId="77777777" w:rsidR="00594BC6" w:rsidRPr="007C0D55" w:rsidRDefault="00594BC6" w:rsidP="00286AD3">
      <w:pPr>
        <w:spacing w:line="252" w:lineRule="auto"/>
        <w:jc w:val="both"/>
        <w:rPr>
          <w:rFonts w:ascii="MetaOT-Norm" w:hAnsi="MetaOT-Norm"/>
        </w:rPr>
      </w:pPr>
    </w:p>
    <w:p w14:paraId="6B0F1DEE" w14:textId="77777777" w:rsidR="00594BC6" w:rsidRPr="007C0D55" w:rsidRDefault="00594BC6" w:rsidP="00286AD3">
      <w:pPr>
        <w:spacing w:line="252" w:lineRule="auto"/>
        <w:jc w:val="both"/>
        <w:rPr>
          <w:rFonts w:ascii="MetaOT-Norm" w:hAnsi="MetaOT-Norm"/>
        </w:rPr>
      </w:pPr>
      <w:r w:rsidRPr="007C0D55">
        <w:rPr>
          <w:rFonts w:ascii="MetaOT-Norm" w:hAnsi="MetaOT-Norm"/>
        </w:rPr>
        <w:t>Meanwhile, the citizens of Europe have lost their last bit of trust in European instit</w:t>
      </w:r>
      <w:r w:rsidRPr="007C0D55">
        <w:rPr>
          <w:rFonts w:ascii="MetaOT-Norm" w:hAnsi="MetaOT-Norm"/>
        </w:rPr>
        <w:t>u</w:t>
      </w:r>
      <w:r w:rsidRPr="007C0D55">
        <w:rPr>
          <w:rFonts w:ascii="MetaOT-Norm" w:hAnsi="MetaOT-Norm"/>
        </w:rPr>
        <w:t>tions. The majority is convinced that neither the European Union nor the Council of Europe will survive this fundamental crisis.</w:t>
      </w:r>
    </w:p>
    <w:p w14:paraId="3DFC2461" w14:textId="77777777" w:rsidR="00594BC6" w:rsidRPr="007C0D55" w:rsidRDefault="00594BC6" w:rsidP="00286AD3">
      <w:pPr>
        <w:spacing w:line="252" w:lineRule="auto"/>
        <w:jc w:val="both"/>
        <w:rPr>
          <w:rFonts w:ascii="MetaOT-Norm" w:hAnsi="MetaOT-Norm"/>
        </w:rPr>
      </w:pPr>
    </w:p>
    <w:p w14:paraId="0D0C6CE4" w14:textId="77777777" w:rsidR="00594BC6" w:rsidRPr="007C0D55" w:rsidRDefault="00594BC6" w:rsidP="00286AD3">
      <w:pPr>
        <w:spacing w:line="252" w:lineRule="auto"/>
        <w:jc w:val="both"/>
        <w:rPr>
          <w:rFonts w:ascii="MetaOT-Norm" w:hAnsi="MetaOT-Norm"/>
        </w:rPr>
      </w:pPr>
      <w:r w:rsidRPr="007C0D55">
        <w:rPr>
          <w:rFonts w:ascii="MetaOT-Norm" w:hAnsi="MetaOT-Norm"/>
        </w:rPr>
        <w:t xml:space="preserve">In this atmosphere of hopelessness, the Parliament of the European Union and the Parliamentary Assembly of the Council of Europe have decided to meet, for the first time, in joint session to discuss and shape the future of Europe. </w:t>
      </w:r>
    </w:p>
    <w:p w14:paraId="30BA1D87" w14:textId="77777777" w:rsidR="00594BC6" w:rsidRPr="007C0D55" w:rsidRDefault="00594BC6" w:rsidP="00286AD3">
      <w:pPr>
        <w:spacing w:line="252" w:lineRule="auto"/>
        <w:jc w:val="both"/>
        <w:rPr>
          <w:rFonts w:ascii="MetaOT-Norm" w:hAnsi="MetaOT-Norm"/>
        </w:rPr>
      </w:pPr>
    </w:p>
    <w:p w14:paraId="6F0B8E72" w14:textId="77777777" w:rsidR="00594BC6" w:rsidRPr="007C0D55" w:rsidRDefault="00594BC6" w:rsidP="00286AD3">
      <w:pPr>
        <w:spacing w:line="252" w:lineRule="auto"/>
        <w:jc w:val="both"/>
        <w:rPr>
          <w:rFonts w:ascii="MetaOT-Norm" w:hAnsi="MetaOT-Norm"/>
        </w:rPr>
      </w:pPr>
      <w:r w:rsidRPr="007C0D55">
        <w:rPr>
          <w:rFonts w:ascii="MetaOT-Norm" w:hAnsi="MetaOT-Norm"/>
        </w:rPr>
        <w:t>Each political party has tabled 2 proposals (called motions) about the future of E</w:t>
      </w:r>
      <w:r w:rsidRPr="007C0D55">
        <w:rPr>
          <w:rFonts w:ascii="MetaOT-Norm" w:hAnsi="MetaOT-Norm"/>
        </w:rPr>
        <w:t>u</w:t>
      </w:r>
      <w:r w:rsidRPr="007C0D55">
        <w:rPr>
          <w:rFonts w:ascii="MetaOT-Norm" w:hAnsi="MetaOT-Norm"/>
        </w:rPr>
        <w:t>rope for this joint session. These motions are discussed in joint committees, with members from both Parliaments attending.</w:t>
      </w:r>
    </w:p>
    <w:p w14:paraId="2964936B" w14:textId="77777777" w:rsidR="00594BC6" w:rsidRPr="007C0D55" w:rsidRDefault="00594BC6" w:rsidP="00286AD3">
      <w:pPr>
        <w:spacing w:line="252" w:lineRule="auto"/>
        <w:jc w:val="both"/>
        <w:rPr>
          <w:rFonts w:ascii="MetaOT-Norm" w:hAnsi="MetaOT-Norm"/>
        </w:rPr>
      </w:pPr>
    </w:p>
    <w:p w14:paraId="127827D8" w14:textId="498CAFB8" w:rsidR="00594BC6" w:rsidRPr="007C0D55" w:rsidRDefault="00594BC6" w:rsidP="00286AD3">
      <w:pPr>
        <w:spacing w:line="252" w:lineRule="auto"/>
        <w:jc w:val="both"/>
        <w:rPr>
          <w:rFonts w:ascii="MetaOT-Norm" w:hAnsi="MetaOT-Norm"/>
        </w:rPr>
      </w:pPr>
      <w:r w:rsidRPr="007C0D55">
        <w:rPr>
          <w:rFonts w:ascii="MetaOT-Norm" w:hAnsi="MetaOT-Norm"/>
        </w:rPr>
        <w:t xml:space="preserve">One of the most controversial motions comes from the Pirate Party: They suggest to extend the Schengen area to include all member </w:t>
      </w:r>
      <w:r w:rsidR="00286AD3">
        <w:rPr>
          <w:rFonts w:ascii="MetaOT-Norm" w:hAnsi="MetaOT-Norm"/>
        </w:rPr>
        <w:t>states of the Council of Europe and to change the external border policies to comply with human right principles.</w:t>
      </w:r>
    </w:p>
    <w:p w14:paraId="269D573F" w14:textId="77777777" w:rsidR="00594BC6" w:rsidRPr="007C0D55" w:rsidRDefault="00594BC6" w:rsidP="00286AD3">
      <w:pPr>
        <w:spacing w:line="252" w:lineRule="auto"/>
        <w:jc w:val="both"/>
        <w:rPr>
          <w:rFonts w:ascii="MetaOT-Norm" w:hAnsi="MetaOT-Norm"/>
        </w:rPr>
      </w:pPr>
    </w:p>
    <w:p w14:paraId="07F47380" w14:textId="6BEA79D4" w:rsidR="00594BC6" w:rsidRPr="007C0D55" w:rsidRDefault="00594BC6" w:rsidP="00286AD3">
      <w:pPr>
        <w:spacing w:line="252" w:lineRule="auto"/>
        <w:jc w:val="both"/>
        <w:rPr>
          <w:rFonts w:ascii="MetaOT-Norm" w:hAnsi="MetaOT-Norm"/>
        </w:rPr>
      </w:pPr>
      <w:r w:rsidRPr="007C0D55">
        <w:rPr>
          <w:rFonts w:ascii="MetaOT-Norm" w:hAnsi="MetaOT-Norm"/>
        </w:rPr>
        <w:t>The joint “Committee on the Freedom of Movement and Mobility in Europe” has o</w:t>
      </w:r>
      <w:r w:rsidRPr="007C0D55">
        <w:rPr>
          <w:rFonts w:ascii="MetaOT-Norm" w:hAnsi="MetaOT-Norm"/>
        </w:rPr>
        <w:t>r</w:t>
      </w:r>
      <w:r w:rsidRPr="007C0D55">
        <w:rPr>
          <w:rFonts w:ascii="MetaOT-Norm" w:hAnsi="MetaOT-Norm"/>
        </w:rPr>
        <w:t xml:space="preserve">ganised a meeting to discuss the motion, with a public hearing of experts and civil society. </w:t>
      </w:r>
      <w:r w:rsidR="00A61AA1" w:rsidRPr="00A61AA1">
        <w:rPr>
          <w:rFonts w:ascii="MetaOT-Medi" w:hAnsi="MetaOT-Medi"/>
        </w:rPr>
        <w:t xml:space="preserve">The meeting starts at 10:45 in Room Giorgia. </w:t>
      </w:r>
      <w:r w:rsidRPr="007C0D55">
        <w:rPr>
          <w:rFonts w:ascii="MetaOT-Norm" w:hAnsi="MetaOT-Norm"/>
        </w:rPr>
        <w:t>After the hearing, the Commi</w:t>
      </w:r>
      <w:r w:rsidRPr="007C0D55">
        <w:rPr>
          <w:rFonts w:ascii="MetaOT-Norm" w:hAnsi="MetaOT-Norm"/>
        </w:rPr>
        <w:t>t</w:t>
      </w:r>
      <w:r w:rsidRPr="007C0D55">
        <w:rPr>
          <w:rFonts w:ascii="MetaOT-Norm" w:hAnsi="MetaOT-Norm"/>
        </w:rPr>
        <w:t xml:space="preserve">tee will vote about its recommendation </w:t>
      </w:r>
      <w:r w:rsidR="00A61AA1" w:rsidRPr="007C0D55">
        <w:rPr>
          <w:rFonts w:ascii="MetaOT-Norm" w:hAnsi="MetaOT-Norm"/>
        </w:rPr>
        <w:t>on the m</w:t>
      </w:r>
      <w:r w:rsidR="00A61AA1" w:rsidRPr="007C0D55">
        <w:rPr>
          <w:rFonts w:ascii="MetaOT-Norm" w:hAnsi="MetaOT-Norm"/>
        </w:rPr>
        <w:t>o</w:t>
      </w:r>
      <w:r w:rsidR="00A61AA1" w:rsidRPr="007C0D55">
        <w:rPr>
          <w:rFonts w:ascii="MetaOT-Norm" w:hAnsi="MetaOT-Norm"/>
        </w:rPr>
        <w:t>tion</w:t>
      </w:r>
      <w:r w:rsidR="00A61AA1" w:rsidRPr="007C0D55">
        <w:rPr>
          <w:rFonts w:ascii="MetaOT-Norm" w:hAnsi="MetaOT-Norm"/>
        </w:rPr>
        <w:t xml:space="preserve"> </w:t>
      </w:r>
      <w:r w:rsidRPr="007C0D55">
        <w:rPr>
          <w:rFonts w:ascii="MetaOT-Norm" w:hAnsi="MetaOT-Norm"/>
        </w:rPr>
        <w:t>to the joint Parliament.</w:t>
      </w:r>
    </w:p>
    <w:p w14:paraId="47FFB8C9" w14:textId="77777777" w:rsidR="00EA432B" w:rsidRDefault="00EA432B" w:rsidP="00286AD3">
      <w:pPr>
        <w:spacing w:line="252" w:lineRule="auto"/>
        <w:jc w:val="both"/>
        <w:rPr>
          <w:rFonts w:ascii="MetaOT-Norm" w:hAnsi="MetaOT-Norm"/>
        </w:rPr>
      </w:pPr>
    </w:p>
    <w:p w14:paraId="470AD7AE" w14:textId="77777777" w:rsidR="0070005E" w:rsidRDefault="007C0D55" w:rsidP="00286AD3">
      <w:pPr>
        <w:spacing w:line="252" w:lineRule="auto"/>
        <w:jc w:val="both"/>
        <w:rPr>
          <w:rFonts w:ascii="MetaOT-Norm" w:hAnsi="MetaOT-Norm"/>
        </w:rPr>
      </w:pPr>
      <w:r>
        <w:rPr>
          <w:rFonts w:ascii="MetaOT-Norm" w:hAnsi="MetaOT-Norm"/>
        </w:rPr>
        <w:t>The meeting will be moderated by the Chair of the joint committee</w:t>
      </w:r>
      <w:r w:rsidR="0070005E">
        <w:rPr>
          <w:rFonts w:ascii="MetaOT-Norm" w:hAnsi="MetaOT-Norm"/>
        </w:rPr>
        <w:t>. It consists of:</w:t>
      </w:r>
    </w:p>
    <w:p w14:paraId="704E3003" w14:textId="77777777" w:rsidR="0070005E" w:rsidRDefault="0070005E" w:rsidP="00286AD3">
      <w:pPr>
        <w:spacing w:line="252" w:lineRule="auto"/>
        <w:jc w:val="both"/>
        <w:rPr>
          <w:rFonts w:ascii="MetaOT-Norm" w:hAnsi="MetaOT-Norm"/>
        </w:rPr>
      </w:pPr>
    </w:p>
    <w:p w14:paraId="77F46DD9" w14:textId="7D675C16" w:rsidR="0070005E" w:rsidRDefault="007C0D55" w:rsidP="00286AD3">
      <w:pPr>
        <w:spacing w:line="252" w:lineRule="auto"/>
        <w:jc w:val="both"/>
        <w:rPr>
          <w:rFonts w:ascii="MetaOT-Norm" w:hAnsi="MetaOT-Norm"/>
        </w:rPr>
      </w:pPr>
      <w:r>
        <w:rPr>
          <w:rFonts w:ascii="MetaOT-Norm" w:hAnsi="MetaOT-Norm"/>
        </w:rPr>
        <w:t>(1) 3-minute inputs fr</w:t>
      </w:r>
      <w:r w:rsidR="0070005E">
        <w:rPr>
          <w:rFonts w:ascii="MetaOT-Norm" w:hAnsi="MetaOT-Norm"/>
        </w:rPr>
        <w:t xml:space="preserve">om three experts on key topics, followed by </w:t>
      </w:r>
    </w:p>
    <w:p w14:paraId="6251CF11" w14:textId="450E1B23" w:rsidR="0070005E" w:rsidRDefault="0070005E" w:rsidP="00286AD3">
      <w:pPr>
        <w:spacing w:line="252" w:lineRule="auto"/>
        <w:jc w:val="both"/>
        <w:rPr>
          <w:rFonts w:ascii="MetaOT-Norm" w:hAnsi="MetaOT-Norm"/>
        </w:rPr>
      </w:pPr>
      <w:r>
        <w:rPr>
          <w:rFonts w:ascii="MetaOT-Norm" w:hAnsi="MetaOT-Norm"/>
        </w:rPr>
        <w:t xml:space="preserve">(2) </w:t>
      </w:r>
      <w:r w:rsidR="007C0D55">
        <w:rPr>
          <w:rFonts w:ascii="MetaOT-Norm" w:hAnsi="MetaOT-Norm"/>
        </w:rPr>
        <w:t>one-minute statement</w:t>
      </w:r>
      <w:r>
        <w:rPr>
          <w:rFonts w:ascii="MetaOT-Norm" w:hAnsi="MetaOT-Norm"/>
        </w:rPr>
        <w:t>s</w:t>
      </w:r>
      <w:r w:rsidR="007C0D55">
        <w:rPr>
          <w:rFonts w:ascii="MetaOT-Norm" w:hAnsi="MetaOT-Norm"/>
        </w:rPr>
        <w:t xml:space="preserve"> of all invited civil society organisations, </w:t>
      </w:r>
      <w:r>
        <w:rPr>
          <w:rFonts w:ascii="MetaOT-Norm" w:hAnsi="MetaOT-Norm"/>
        </w:rPr>
        <w:t>followed by</w:t>
      </w:r>
    </w:p>
    <w:p w14:paraId="274D26BE" w14:textId="065155AC" w:rsidR="0070005E" w:rsidRDefault="0070005E" w:rsidP="00286AD3">
      <w:pPr>
        <w:spacing w:line="252" w:lineRule="auto"/>
        <w:jc w:val="both"/>
        <w:rPr>
          <w:rFonts w:ascii="MetaOT-Norm" w:hAnsi="MetaOT-Norm"/>
        </w:rPr>
      </w:pPr>
      <w:r>
        <w:rPr>
          <w:rFonts w:ascii="MetaOT-Norm" w:hAnsi="MetaOT-Norm"/>
        </w:rPr>
        <w:t>(3</w:t>
      </w:r>
      <w:r w:rsidR="007C0D55">
        <w:rPr>
          <w:rFonts w:ascii="MetaOT-Norm" w:hAnsi="MetaOT-Norm"/>
        </w:rPr>
        <w:t>) the political parties</w:t>
      </w:r>
      <w:r>
        <w:rPr>
          <w:rFonts w:ascii="MetaOT-Norm" w:hAnsi="MetaOT-Norm"/>
        </w:rPr>
        <w:t>,</w:t>
      </w:r>
      <w:r w:rsidR="007C0D55">
        <w:rPr>
          <w:rFonts w:ascii="MetaOT-Norm" w:hAnsi="MetaOT-Norm"/>
        </w:rPr>
        <w:t xml:space="preserve"> declaring </w:t>
      </w:r>
      <w:r>
        <w:rPr>
          <w:rFonts w:ascii="MetaOT-Norm" w:hAnsi="MetaOT-Norm"/>
        </w:rPr>
        <w:t xml:space="preserve">and explaining </w:t>
      </w:r>
      <w:r w:rsidR="007C0D55">
        <w:rPr>
          <w:rFonts w:ascii="MetaOT-Norm" w:hAnsi="MetaOT-Norm"/>
        </w:rPr>
        <w:t>their positions</w:t>
      </w:r>
      <w:r>
        <w:rPr>
          <w:rFonts w:ascii="MetaOT-Norm" w:hAnsi="MetaOT-Norm"/>
        </w:rPr>
        <w:t xml:space="preserve"> in 2 minutes each</w:t>
      </w:r>
      <w:r w:rsidR="007C0D55">
        <w:rPr>
          <w:rFonts w:ascii="MetaOT-Norm" w:hAnsi="MetaOT-Norm"/>
        </w:rPr>
        <w:t>,</w:t>
      </w:r>
    </w:p>
    <w:p w14:paraId="51C33FED" w14:textId="77777777" w:rsidR="0070005E" w:rsidRDefault="0070005E" w:rsidP="00286AD3">
      <w:pPr>
        <w:spacing w:line="252" w:lineRule="auto"/>
        <w:jc w:val="both"/>
        <w:rPr>
          <w:rFonts w:ascii="MetaOT-Norm" w:hAnsi="MetaOT-Norm"/>
        </w:rPr>
      </w:pPr>
      <w:r>
        <w:rPr>
          <w:rFonts w:ascii="MetaOT-Norm" w:hAnsi="MetaOT-Norm"/>
        </w:rPr>
        <w:t>(4</w:t>
      </w:r>
      <w:r w:rsidR="007C0D55">
        <w:rPr>
          <w:rFonts w:ascii="MetaOT-Norm" w:hAnsi="MetaOT-Norm"/>
        </w:rPr>
        <w:t xml:space="preserve">) the coffee break which can be used to liaise and lobby, followed by </w:t>
      </w:r>
    </w:p>
    <w:p w14:paraId="254B13BD" w14:textId="6186803E" w:rsidR="0070005E" w:rsidRDefault="0070005E" w:rsidP="00286AD3">
      <w:pPr>
        <w:spacing w:line="252" w:lineRule="auto"/>
        <w:jc w:val="both"/>
        <w:rPr>
          <w:rFonts w:ascii="MetaOT-Norm" w:hAnsi="MetaOT-Norm"/>
        </w:rPr>
      </w:pPr>
      <w:r>
        <w:rPr>
          <w:rFonts w:ascii="MetaOT-Norm" w:hAnsi="MetaOT-Norm"/>
        </w:rPr>
        <w:t xml:space="preserve">(5) </w:t>
      </w:r>
      <w:r w:rsidR="007C0D55">
        <w:rPr>
          <w:rFonts w:ascii="MetaOT-Norm" w:hAnsi="MetaOT-Norm"/>
        </w:rPr>
        <w:t xml:space="preserve">a </w:t>
      </w:r>
      <w:r w:rsidR="005602ED">
        <w:rPr>
          <w:rFonts w:ascii="MetaOT-Norm" w:hAnsi="MetaOT-Norm"/>
        </w:rPr>
        <w:t xml:space="preserve">half-hour </w:t>
      </w:r>
      <w:r w:rsidR="007C0D55">
        <w:rPr>
          <w:rFonts w:ascii="MetaOT-Norm" w:hAnsi="MetaOT-Norm"/>
        </w:rPr>
        <w:t xml:space="preserve">discussion between parties, experts and civil society, and </w:t>
      </w:r>
      <w:r>
        <w:rPr>
          <w:rFonts w:ascii="MetaOT-Norm" w:hAnsi="MetaOT-Norm"/>
        </w:rPr>
        <w:t>finally</w:t>
      </w:r>
    </w:p>
    <w:p w14:paraId="2BC401FD" w14:textId="7FF2B6DE" w:rsidR="007C0D55" w:rsidRPr="007C0D55" w:rsidRDefault="0070005E" w:rsidP="00286AD3">
      <w:pPr>
        <w:spacing w:line="252" w:lineRule="auto"/>
        <w:jc w:val="both"/>
        <w:rPr>
          <w:rFonts w:ascii="MetaOT-Norm" w:hAnsi="MetaOT-Norm"/>
        </w:rPr>
      </w:pPr>
      <w:r>
        <w:rPr>
          <w:rFonts w:ascii="MetaOT-Norm" w:hAnsi="MetaOT-Norm"/>
        </w:rPr>
        <w:t>(6</w:t>
      </w:r>
      <w:r w:rsidR="007C0D55">
        <w:rPr>
          <w:rFonts w:ascii="MetaOT-Norm" w:hAnsi="MetaOT-Norm"/>
        </w:rPr>
        <w:t xml:space="preserve">) the </w:t>
      </w:r>
      <w:r>
        <w:rPr>
          <w:rFonts w:ascii="MetaOT-Norm" w:hAnsi="MetaOT-Norm"/>
        </w:rPr>
        <w:t xml:space="preserve">secret </w:t>
      </w:r>
      <w:r w:rsidR="007C0D55">
        <w:rPr>
          <w:rFonts w:ascii="MetaOT-Norm" w:hAnsi="MetaOT-Norm"/>
        </w:rPr>
        <w:t>vote</w:t>
      </w:r>
      <w:r>
        <w:rPr>
          <w:rFonts w:ascii="MetaOT-Norm" w:hAnsi="MetaOT-Norm"/>
        </w:rPr>
        <w:t xml:space="preserve"> of the committee on their recommendation to the parliaments</w:t>
      </w:r>
      <w:r w:rsidR="007C0D55">
        <w:rPr>
          <w:rFonts w:ascii="MetaOT-Norm" w:hAnsi="MetaOT-Norm"/>
        </w:rPr>
        <w:t>.</w:t>
      </w:r>
    </w:p>
    <w:sectPr w:rsidR="007C0D55" w:rsidRPr="007C0D55" w:rsidSect="005602ED">
      <w:pgSz w:w="11900" w:h="16840"/>
      <w:pgMar w:top="1134" w:right="1588"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etaOT-Norm">
    <w:panose1 w:val="020B0504030101020102"/>
    <w:charset w:val="00"/>
    <w:family w:val="auto"/>
    <w:pitch w:val="variable"/>
    <w:sig w:usb0="800000EF" w:usb1="4000207B" w:usb2="00000000" w:usb3="00000000" w:csb0="00000001" w:csb1="00000000"/>
  </w:font>
  <w:font w:name="MetaOT-Medi">
    <w:panose1 w:val="020B0604030101020102"/>
    <w:charset w:val="00"/>
    <w:family w:val="auto"/>
    <w:pitch w:val="variable"/>
    <w:sig w:usb0="800000EF" w:usb1="4000207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17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C6"/>
    <w:rsid w:val="00286AD3"/>
    <w:rsid w:val="00360359"/>
    <w:rsid w:val="005602ED"/>
    <w:rsid w:val="00594BC6"/>
    <w:rsid w:val="005A4F57"/>
    <w:rsid w:val="0070005E"/>
    <w:rsid w:val="007C0D55"/>
    <w:rsid w:val="008675D2"/>
    <w:rsid w:val="00A61AA1"/>
    <w:rsid w:val="00EA4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E01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334</Words>
  <Characters>1906</Characters>
  <Application>Microsoft Macintosh Word</Application>
  <DocSecurity>0</DocSecurity>
  <Lines>15</Lines>
  <Paragraphs>4</Paragraphs>
  <ScaleCrop>false</ScaleCrop>
  <Company>Demokratie &amp; Dialog e.V.</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Karsten</dc:creator>
  <cp:keywords/>
  <dc:description/>
  <cp:lastModifiedBy>Andreas Karsten</cp:lastModifiedBy>
  <cp:revision>7</cp:revision>
  <cp:lastPrinted>2012-11-01T07:00:00Z</cp:lastPrinted>
  <dcterms:created xsi:type="dcterms:W3CDTF">2012-10-31T14:42:00Z</dcterms:created>
  <dcterms:modified xsi:type="dcterms:W3CDTF">2012-11-01T07:36:00Z</dcterms:modified>
</cp:coreProperties>
</file>